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D" w:rsidRPr="00576BDD" w:rsidRDefault="00576BDD">
      <w:pPr>
        <w:rPr>
          <w:rFonts w:ascii="Garamond" w:hAnsi="Garamond"/>
          <w:sz w:val="28"/>
          <w:lang w:val="ca-ES-valencia"/>
        </w:rPr>
      </w:pPr>
      <w:r w:rsidRPr="00576BDD">
        <w:rPr>
          <w:rFonts w:ascii="Garamond" w:hAnsi="Garamond" w:cs="Courier New"/>
          <w:color w:val="000033"/>
          <w:sz w:val="24"/>
          <w:szCs w:val="20"/>
          <w:shd w:val="clear" w:color="auto" w:fill="FAFAFA"/>
          <w:lang w:val="ca-ES-valencia"/>
        </w:rPr>
        <w:t>Estimats i estimades,</w:t>
      </w:r>
      <w:r w:rsidRPr="00576BDD">
        <w:rPr>
          <w:rFonts w:ascii="Garamond" w:hAnsi="Garamond" w:cs="Courier New"/>
          <w:color w:val="000033"/>
          <w:sz w:val="24"/>
          <w:szCs w:val="20"/>
          <w:lang w:val="ca-ES-valencia"/>
        </w:rPr>
        <w:br/>
      </w:r>
      <w:r w:rsidRPr="00576BDD">
        <w:rPr>
          <w:rFonts w:ascii="Garamond" w:hAnsi="Garamond" w:cs="Courier New"/>
          <w:color w:val="000033"/>
          <w:sz w:val="24"/>
          <w:szCs w:val="20"/>
          <w:lang w:val="ca-ES-valencia"/>
        </w:rPr>
        <w:br/>
      </w:r>
      <w:r w:rsidRPr="00576BDD">
        <w:rPr>
          <w:rFonts w:ascii="Garamond" w:hAnsi="Garamond" w:cs="Courier New"/>
          <w:color w:val="000033"/>
          <w:sz w:val="24"/>
          <w:szCs w:val="20"/>
          <w:shd w:val="clear" w:color="auto" w:fill="FAFAFA"/>
          <w:lang w:val="ca-ES-valencia"/>
        </w:rPr>
        <w:t>Per la present vos convoque a la Comissió de pràctiques de Centre el proper dimecres 21, a les 9:00 en primera convocatòria i a les 9:30 en segona, en la sala de juntes de la Facultat amb el següent ordre del dia:</w:t>
      </w:r>
      <w:r w:rsidRPr="00576BDD">
        <w:rPr>
          <w:rFonts w:ascii="Garamond" w:hAnsi="Garamond" w:cs="Courier New"/>
          <w:color w:val="000033"/>
          <w:sz w:val="24"/>
          <w:szCs w:val="20"/>
          <w:lang w:val="ca-ES-valencia"/>
        </w:rPr>
        <w:br/>
      </w:r>
      <w:r w:rsidRPr="00576BDD">
        <w:rPr>
          <w:rFonts w:ascii="Garamond" w:hAnsi="Garamond" w:cs="Courier New"/>
          <w:color w:val="000033"/>
          <w:sz w:val="24"/>
          <w:szCs w:val="20"/>
          <w:lang w:val="ca-ES-valencia"/>
        </w:rPr>
        <w:br/>
      </w:r>
      <w:r w:rsidRPr="00576BDD">
        <w:rPr>
          <w:rFonts w:ascii="Garamond" w:hAnsi="Garamond" w:cs="Courier New"/>
          <w:color w:val="000033"/>
          <w:sz w:val="24"/>
          <w:szCs w:val="20"/>
          <w:shd w:val="clear" w:color="auto" w:fill="FAFAFA"/>
          <w:lang w:val="ca-ES-valencia"/>
        </w:rPr>
        <w:t xml:space="preserve">1. Aprovació, si escau, de la </w:t>
      </w:r>
      <w:r w:rsidRPr="00576BDD">
        <w:rPr>
          <w:rFonts w:ascii="Garamond" w:hAnsi="Garamond" w:cs="Courier New"/>
          <w:color w:val="000033"/>
          <w:sz w:val="24"/>
          <w:szCs w:val="20"/>
          <w:shd w:val="clear" w:color="auto" w:fill="FAFAFA"/>
          <w:lang w:val="ca-ES-valencia"/>
        </w:rPr>
        <w:t>darrera</w:t>
      </w:r>
      <w:r w:rsidRPr="00576BDD">
        <w:rPr>
          <w:rFonts w:ascii="Garamond" w:hAnsi="Garamond" w:cs="Courier New"/>
          <w:color w:val="000033"/>
          <w:sz w:val="24"/>
          <w:szCs w:val="20"/>
          <w:shd w:val="clear" w:color="auto" w:fill="FAFAFA"/>
          <w:lang w:val="ca-ES-valencia"/>
        </w:rPr>
        <w:t xml:space="preserve"> acta</w:t>
      </w:r>
      <w:r w:rsidRPr="00576BDD">
        <w:rPr>
          <w:rFonts w:ascii="Garamond" w:hAnsi="Garamond" w:cs="Courier New"/>
          <w:color w:val="000033"/>
          <w:sz w:val="24"/>
          <w:szCs w:val="20"/>
          <w:lang w:val="ca-ES-valencia"/>
        </w:rPr>
        <w:br/>
      </w:r>
      <w:r w:rsidRPr="00576BDD">
        <w:rPr>
          <w:rFonts w:ascii="Garamond" w:hAnsi="Garamond" w:cs="Courier New"/>
          <w:color w:val="000033"/>
          <w:sz w:val="24"/>
          <w:szCs w:val="20"/>
          <w:shd w:val="clear" w:color="auto" w:fill="FAFAFA"/>
          <w:lang w:val="ca-ES-valencia"/>
        </w:rPr>
        <w:t xml:space="preserve">2. </w:t>
      </w:r>
      <w:r w:rsidRPr="00576BDD">
        <w:rPr>
          <w:rFonts w:ascii="Garamond" w:hAnsi="Garamond" w:cs="Courier New"/>
          <w:color w:val="000033"/>
          <w:sz w:val="24"/>
          <w:szCs w:val="20"/>
          <w:shd w:val="clear" w:color="auto" w:fill="FAFAFA"/>
          <w:lang w:val="ca-ES-valencia"/>
        </w:rPr>
        <w:t>Informació</w:t>
      </w:r>
      <w:r w:rsidRPr="00576BDD">
        <w:rPr>
          <w:rFonts w:ascii="Garamond" w:hAnsi="Garamond" w:cs="Courier New"/>
          <w:color w:val="000033"/>
          <w:sz w:val="24"/>
          <w:szCs w:val="20"/>
          <w:shd w:val="clear" w:color="auto" w:fill="FAFAFA"/>
          <w:lang w:val="ca-ES-valencia"/>
        </w:rPr>
        <w:t xml:space="preserve"> del </w:t>
      </w:r>
      <w:r w:rsidRPr="00576BDD">
        <w:rPr>
          <w:rFonts w:ascii="Garamond" w:hAnsi="Garamond" w:cs="Courier New"/>
          <w:color w:val="000033"/>
          <w:sz w:val="24"/>
          <w:szCs w:val="20"/>
          <w:shd w:val="clear" w:color="auto" w:fill="FAFAFA"/>
          <w:lang w:val="ca-ES-valencia"/>
        </w:rPr>
        <w:t>Vici degà</w:t>
      </w:r>
      <w:r w:rsidRPr="00576BDD">
        <w:rPr>
          <w:rFonts w:ascii="Garamond" w:hAnsi="Garamond" w:cs="Courier New"/>
          <w:color w:val="000033"/>
          <w:sz w:val="24"/>
          <w:szCs w:val="20"/>
          <w:shd w:val="clear" w:color="auto" w:fill="FAFAFA"/>
          <w:lang w:val="ca-ES-valencia"/>
        </w:rPr>
        <w:t xml:space="preserve"> i del coordinador de pràctiques.</w:t>
      </w:r>
      <w:r w:rsidRPr="00576BDD">
        <w:rPr>
          <w:rFonts w:ascii="Garamond" w:hAnsi="Garamond" w:cs="Courier New"/>
          <w:color w:val="000033"/>
          <w:sz w:val="24"/>
          <w:szCs w:val="20"/>
          <w:lang w:val="ca-ES-valencia"/>
        </w:rPr>
        <w:br/>
      </w:r>
      <w:r w:rsidRPr="00576BDD">
        <w:rPr>
          <w:rFonts w:ascii="Garamond" w:hAnsi="Garamond" w:cs="Courier New"/>
          <w:color w:val="000033"/>
          <w:sz w:val="24"/>
          <w:szCs w:val="20"/>
          <w:shd w:val="clear" w:color="auto" w:fill="FAFAFA"/>
          <w:lang w:val="ca-ES-valencia"/>
        </w:rPr>
        <w:t>3. Aprovació, si escau, de reconeixements i convalidacions.</w:t>
      </w:r>
      <w:r w:rsidRPr="00576BDD">
        <w:rPr>
          <w:rFonts w:ascii="Garamond" w:hAnsi="Garamond" w:cs="Courier New"/>
          <w:color w:val="000033"/>
          <w:sz w:val="24"/>
          <w:szCs w:val="20"/>
          <w:lang w:val="ca-ES-valencia"/>
        </w:rPr>
        <w:br/>
      </w:r>
      <w:r w:rsidRPr="00576BDD">
        <w:rPr>
          <w:rFonts w:ascii="Garamond" w:hAnsi="Garamond" w:cs="Courier New"/>
          <w:color w:val="000033"/>
          <w:sz w:val="24"/>
          <w:szCs w:val="20"/>
          <w:shd w:val="clear" w:color="auto" w:fill="FAFAFA"/>
          <w:lang w:val="ca-ES-valencia"/>
        </w:rPr>
        <w:t>4. Aprovació, si escau, del POD de pràctiques de centre.</w:t>
      </w:r>
      <w:r w:rsidRPr="00576BDD">
        <w:rPr>
          <w:rFonts w:ascii="Garamond" w:hAnsi="Garamond" w:cs="Courier New"/>
          <w:color w:val="000033"/>
          <w:sz w:val="24"/>
          <w:szCs w:val="20"/>
          <w:lang w:val="ca-ES-valencia"/>
        </w:rPr>
        <w:br/>
      </w:r>
      <w:r w:rsidRPr="00576BDD">
        <w:rPr>
          <w:rFonts w:ascii="Garamond" w:hAnsi="Garamond" w:cs="Courier New"/>
          <w:color w:val="000033"/>
          <w:sz w:val="24"/>
          <w:szCs w:val="20"/>
          <w:shd w:val="clear" w:color="auto" w:fill="FAFAFA"/>
          <w:lang w:val="ca-ES-valencia"/>
        </w:rPr>
        <w:t>5. Torn obert de paraules.</w:t>
      </w:r>
      <w:r w:rsidRPr="00576BDD">
        <w:rPr>
          <w:rFonts w:ascii="Garamond" w:hAnsi="Garamond" w:cs="Courier New"/>
          <w:color w:val="000033"/>
          <w:sz w:val="24"/>
          <w:szCs w:val="20"/>
          <w:lang w:val="ca-ES-valencia"/>
        </w:rPr>
        <w:br/>
      </w:r>
      <w:r w:rsidRPr="00576BDD">
        <w:rPr>
          <w:rFonts w:ascii="Garamond" w:hAnsi="Garamond" w:cs="Courier New"/>
          <w:color w:val="000033"/>
          <w:sz w:val="24"/>
          <w:szCs w:val="20"/>
          <w:lang w:val="ca-ES-valencia"/>
        </w:rPr>
        <w:br/>
      </w:r>
      <w:r w:rsidRPr="00576BDD">
        <w:rPr>
          <w:rFonts w:ascii="Garamond" w:hAnsi="Garamond" w:cs="Courier New"/>
          <w:color w:val="000033"/>
          <w:sz w:val="24"/>
          <w:szCs w:val="20"/>
          <w:shd w:val="clear" w:color="auto" w:fill="FAFAFA"/>
          <w:lang w:val="ca-ES-valencia"/>
        </w:rPr>
        <w:t xml:space="preserve">PD: Estem treballant en els llistats de centres de pràctiques amb l'objectiu de oferir en cada titulació i/o </w:t>
      </w:r>
      <w:r w:rsidRPr="00576BDD">
        <w:rPr>
          <w:rFonts w:ascii="Garamond" w:hAnsi="Garamond" w:cs="Courier New"/>
          <w:color w:val="000033"/>
          <w:sz w:val="24"/>
          <w:szCs w:val="20"/>
          <w:shd w:val="clear" w:color="auto" w:fill="FAFAFA"/>
          <w:lang w:val="ca-ES-valencia"/>
        </w:rPr>
        <w:t>màster</w:t>
      </w:r>
      <w:r w:rsidRPr="00576BDD">
        <w:rPr>
          <w:rFonts w:ascii="Garamond" w:hAnsi="Garamond" w:cs="Courier New"/>
          <w:color w:val="000033"/>
          <w:sz w:val="24"/>
          <w:szCs w:val="20"/>
          <w:shd w:val="clear" w:color="auto" w:fill="FAFAFA"/>
          <w:lang w:val="ca-ES-valencia"/>
        </w:rPr>
        <w:t xml:space="preserve"> uns centres coherents amb les pràctiques que han de desenvolupar els i les estudiants, per aquest motiu i amb la intenció de disposar d'una oferta </w:t>
      </w:r>
      <w:r w:rsidRPr="00576BDD">
        <w:rPr>
          <w:rFonts w:ascii="Garamond" w:hAnsi="Garamond" w:cs="Courier New"/>
          <w:color w:val="000033"/>
          <w:sz w:val="24"/>
          <w:szCs w:val="20"/>
          <w:shd w:val="clear" w:color="auto" w:fill="FAFAFA"/>
          <w:lang w:val="ca-ES-valencia"/>
        </w:rPr>
        <w:t>unitària</w:t>
      </w:r>
      <w:r w:rsidRPr="00576BDD">
        <w:rPr>
          <w:rFonts w:ascii="Garamond" w:hAnsi="Garamond" w:cs="Courier New"/>
          <w:color w:val="000033"/>
          <w:sz w:val="24"/>
          <w:szCs w:val="20"/>
          <w:shd w:val="clear" w:color="auto" w:fill="FAFAFA"/>
          <w:lang w:val="ca-ES-valencia"/>
        </w:rPr>
        <w:t xml:space="preserve"> a l'àmbit de Facultat ens ajudaria que, els i les d</w:t>
      </w:r>
      <w:bookmarkStart w:id="0" w:name="_GoBack"/>
      <w:bookmarkEnd w:id="0"/>
      <w:r w:rsidRPr="00576BDD">
        <w:rPr>
          <w:rFonts w:ascii="Garamond" w:hAnsi="Garamond" w:cs="Courier New"/>
          <w:color w:val="000033"/>
          <w:sz w:val="24"/>
          <w:szCs w:val="20"/>
          <w:shd w:val="clear" w:color="auto" w:fill="FAFAFA"/>
          <w:lang w:val="ca-ES-valencia"/>
        </w:rPr>
        <w:t xml:space="preserve">irectors /es de </w:t>
      </w:r>
      <w:r w:rsidRPr="00576BDD">
        <w:rPr>
          <w:rFonts w:ascii="Garamond" w:hAnsi="Garamond" w:cs="Courier New"/>
          <w:color w:val="000033"/>
          <w:sz w:val="24"/>
          <w:szCs w:val="20"/>
          <w:shd w:val="clear" w:color="auto" w:fill="FAFAFA"/>
          <w:lang w:val="ca-ES-valencia"/>
        </w:rPr>
        <w:t>màster</w:t>
      </w:r>
      <w:r w:rsidRPr="00576BDD">
        <w:rPr>
          <w:rFonts w:ascii="Garamond" w:hAnsi="Garamond" w:cs="Courier New"/>
          <w:color w:val="000033"/>
          <w:sz w:val="24"/>
          <w:szCs w:val="20"/>
          <w:shd w:val="clear" w:color="auto" w:fill="FAFAFA"/>
          <w:lang w:val="ca-ES-valencia"/>
        </w:rPr>
        <w:t xml:space="preserve"> del centre, ens </w:t>
      </w:r>
      <w:r w:rsidRPr="00576BDD">
        <w:rPr>
          <w:rFonts w:ascii="Garamond" w:hAnsi="Garamond" w:cs="Courier New"/>
          <w:color w:val="000033"/>
          <w:sz w:val="24"/>
          <w:szCs w:val="20"/>
          <w:shd w:val="clear" w:color="auto" w:fill="FAFAFA"/>
          <w:lang w:val="ca-ES-valencia"/>
        </w:rPr>
        <w:t>remetéreu</w:t>
      </w:r>
      <w:r w:rsidRPr="00576BDD">
        <w:rPr>
          <w:rFonts w:ascii="Garamond" w:hAnsi="Garamond" w:cs="Courier New"/>
          <w:color w:val="000033"/>
          <w:sz w:val="24"/>
          <w:szCs w:val="20"/>
          <w:shd w:val="clear" w:color="auto" w:fill="FAFAFA"/>
          <w:lang w:val="ca-ES-valencia"/>
        </w:rPr>
        <w:t xml:space="preserve"> abans de la comissió, el llistat de centres i tutors/es de cada </w:t>
      </w:r>
      <w:r w:rsidRPr="00576BDD">
        <w:rPr>
          <w:rFonts w:ascii="Garamond" w:hAnsi="Garamond" w:cs="Courier New"/>
          <w:color w:val="000033"/>
          <w:sz w:val="24"/>
          <w:szCs w:val="20"/>
          <w:shd w:val="clear" w:color="auto" w:fill="FAFAFA"/>
          <w:lang w:val="ca-ES-valencia"/>
        </w:rPr>
        <w:t>màster</w:t>
      </w:r>
      <w:r w:rsidRPr="00576BDD">
        <w:rPr>
          <w:rFonts w:ascii="Garamond" w:hAnsi="Garamond" w:cs="Courier New"/>
          <w:color w:val="000033"/>
          <w:sz w:val="24"/>
          <w:szCs w:val="20"/>
          <w:shd w:val="clear" w:color="auto" w:fill="FAFAFA"/>
          <w:lang w:val="ca-ES-valencia"/>
        </w:rPr>
        <w:t xml:space="preserve">. </w:t>
      </w:r>
      <w:r w:rsidRPr="00576BDD">
        <w:rPr>
          <w:rFonts w:ascii="Garamond" w:hAnsi="Garamond" w:cs="Courier New"/>
          <w:color w:val="000033"/>
          <w:sz w:val="24"/>
          <w:szCs w:val="20"/>
          <w:lang w:val="ca-ES-valencia"/>
        </w:rPr>
        <w:br/>
      </w:r>
      <w:r w:rsidRPr="00576BDD">
        <w:rPr>
          <w:rFonts w:ascii="Garamond" w:hAnsi="Garamond" w:cs="Courier New"/>
          <w:color w:val="000033"/>
          <w:sz w:val="24"/>
          <w:szCs w:val="20"/>
          <w:lang w:val="ca-ES-valencia"/>
        </w:rPr>
        <w:br/>
      </w:r>
      <w:r w:rsidRPr="00576BDD">
        <w:rPr>
          <w:rFonts w:ascii="Garamond" w:hAnsi="Garamond" w:cs="Courier New"/>
          <w:color w:val="000033"/>
          <w:sz w:val="24"/>
          <w:szCs w:val="20"/>
          <w:shd w:val="clear" w:color="auto" w:fill="FAFAFA"/>
          <w:lang w:val="ca-ES-valencia"/>
        </w:rPr>
        <w:t>Moltes gràcies de bestreta.</w:t>
      </w:r>
      <w:r w:rsidRPr="00576BDD">
        <w:rPr>
          <w:rFonts w:ascii="Garamond" w:hAnsi="Garamond" w:cs="Courier New"/>
          <w:color w:val="000033"/>
          <w:sz w:val="24"/>
          <w:szCs w:val="20"/>
          <w:lang w:val="ca-ES-valencia"/>
        </w:rPr>
        <w:br/>
      </w:r>
      <w:r w:rsidRPr="00576BDD">
        <w:rPr>
          <w:rFonts w:ascii="Garamond" w:hAnsi="Garamond" w:cs="Courier New"/>
          <w:color w:val="000033"/>
          <w:sz w:val="24"/>
          <w:szCs w:val="20"/>
          <w:shd w:val="clear" w:color="auto" w:fill="FAFAFA"/>
          <w:lang w:val="ca-ES-valencia"/>
        </w:rPr>
        <w:t>(Hora acabament de la comissió, 10:30)</w:t>
      </w:r>
    </w:p>
    <w:sectPr w:rsidR="00BA017D" w:rsidRPr="00576B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DD"/>
    <w:rsid w:val="00576BDD"/>
    <w:rsid w:val="00E26136"/>
    <w:rsid w:val="00F0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D0601-0133-4F03-823A-D986937D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1</cp:revision>
  <dcterms:created xsi:type="dcterms:W3CDTF">2018-11-26T09:56:00Z</dcterms:created>
  <dcterms:modified xsi:type="dcterms:W3CDTF">2018-11-26T09:58:00Z</dcterms:modified>
</cp:coreProperties>
</file>